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22" w:rsidRPr="005B261F" w:rsidRDefault="005809BB" w:rsidP="005B261F">
      <w:pPr>
        <w:jc w:val="center"/>
        <w:rPr>
          <w:rFonts w:ascii="黑体" w:eastAsia="黑体" w:hAnsi="黑体"/>
          <w:sz w:val="36"/>
          <w:szCs w:val="36"/>
        </w:rPr>
      </w:pPr>
      <w:r w:rsidRPr="005B261F">
        <w:rPr>
          <w:rFonts w:ascii="黑体" w:eastAsia="黑体" w:hAnsi="黑体" w:hint="eastAsia"/>
          <w:sz w:val="36"/>
          <w:szCs w:val="36"/>
        </w:rPr>
        <w:t>国学院关于</w:t>
      </w:r>
      <w:r w:rsidR="005B261F" w:rsidRPr="005B261F">
        <w:rPr>
          <w:rFonts w:ascii="黑体" w:eastAsia="黑体" w:hAnsi="黑体" w:hint="eastAsia"/>
          <w:sz w:val="36"/>
          <w:szCs w:val="36"/>
        </w:rPr>
        <w:t>201</w:t>
      </w:r>
      <w:r w:rsidR="005B261F" w:rsidRPr="005B261F">
        <w:rPr>
          <w:rFonts w:ascii="黑体" w:eastAsia="黑体" w:hAnsi="黑体"/>
          <w:sz w:val="36"/>
          <w:szCs w:val="36"/>
        </w:rPr>
        <w:t>5</w:t>
      </w:r>
      <w:r w:rsidR="005B261F" w:rsidRPr="005B261F">
        <w:rPr>
          <w:rFonts w:ascii="黑体" w:eastAsia="黑体" w:hAnsi="黑体" w:hint="eastAsia"/>
          <w:sz w:val="36"/>
          <w:szCs w:val="36"/>
        </w:rPr>
        <w:t>-201</w:t>
      </w:r>
      <w:r w:rsidR="005B261F" w:rsidRPr="005B261F">
        <w:rPr>
          <w:rFonts w:ascii="黑体" w:eastAsia="黑体" w:hAnsi="黑体"/>
          <w:sz w:val="36"/>
          <w:szCs w:val="36"/>
        </w:rPr>
        <w:t>6</w:t>
      </w:r>
      <w:r w:rsidR="005B261F" w:rsidRPr="005B261F">
        <w:rPr>
          <w:rFonts w:ascii="黑体" w:eastAsia="黑体" w:hAnsi="黑体" w:hint="eastAsia"/>
          <w:sz w:val="36"/>
          <w:szCs w:val="36"/>
        </w:rPr>
        <w:t>学年吴玉章奖学金、宝钢奖学金及港澳台侨学生奖学金评审办法</w:t>
      </w:r>
      <w:r w:rsidR="00131267">
        <w:rPr>
          <w:rFonts w:ascii="黑体" w:eastAsia="黑体" w:hAnsi="黑体" w:hint="eastAsia"/>
          <w:sz w:val="36"/>
          <w:szCs w:val="36"/>
        </w:rPr>
        <w:t>（试行）</w:t>
      </w:r>
    </w:p>
    <w:p w:rsidR="005B261F" w:rsidRDefault="005B261F" w:rsidP="005B261F">
      <w:pPr>
        <w:rPr>
          <w:rFonts w:ascii="黑体" w:eastAsia="黑体" w:hAnsi="黑体"/>
          <w:b/>
          <w:sz w:val="36"/>
          <w:szCs w:val="36"/>
        </w:rPr>
      </w:pPr>
    </w:p>
    <w:p w:rsidR="004142AB" w:rsidRDefault="005B261F" w:rsidP="005B26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根据学校关于学生奖励评审工作总体安排，</w:t>
      </w:r>
      <w:r w:rsidR="00F22A0D" w:rsidRPr="009A35FA">
        <w:rPr>
          <w:rFonts w:ascii="仿宋_GB2312" w:eastAsia="仿宋_GB2312" w:hint="eastAsia"/>
          <w:sz w:val="32"/>
          <w:szCs w:val="32"/>
        </w:rPr>
        <w:t>按照《中国人民</w:t>
      </w:r>
      <w:r w:rsidR="00F22A0D">
        <w:rPr>
          <w:rFonts w:ascii="仿宋_GB2312" w:eastAsia="仿宋_GB2312" w:hint="eastAsia"/>
          <w:sz w:val="32"/>
          <w:szCs w:val="32"/>
        </w:rPr>
        <w:t>大学学生奖励管理办法》、《中国人民大学吴玉章奖学金评审细则》</w:t>
      </w:r>
      <w:r w:rsidR="00F22A0D" w:rsidRPr="009A35FA">
        <w:rPr>
          <w:rFonts w:ascii="仿宋_GB2312" w:eastAsia="仿宋_GB2312" w:hint="eastAsia"/>
          <w:sz w:val="32"/>
          <w:szCs w:val="32"/>
        </w:rPr>
        <w:t>、《中国人民大学宝钢奖学金评审细则》规定的评审条件与评审程序</w:t>
      </w:r>
      <w:r w:rsidR="00F22A0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学院</w:t>
      </w:r>
      <w:r w:rsidR="004142AB">
        <w:rPr>
          <w:rFonts w:ascii="仿宋_GB2312" w:eastAsia="仿宋_GB2312" w:hint="eastAsia"/>
          <w:sz w:val="32"/>
          <w:szCs w:val="32"/>
        </w:rPr>
        <w:t>启动</w:t>
      </w:r>
      <w:r w:rsidRPr="005B261F">
        <w:rPr>
          <w:rFonts w:ascii="仿宋_GB2312" w:eastAsia="仿宋_GB2312" w:hint="eastAsia"/>
          <w:sz w:val="32"/>
          <w:szCs w:val="32"/>
        </w:rPr>
        <w:t>201</w:t>
      </w:r>
      <w:r w:rsidRPr="005B261F">
        <w:rPr>
          <w:rFonts w:ascii="仿宋_GB2312" w:eastAsia="仿宋_GB2312"/>
          <w:sz w:val="32"/>
          <w:szCs w:val="32"/>
        </w:rPr>
        <w:t>5</w:t>
      </w:r>
      <w:r w:rsidRPr="005B261F">
        <w:rPr>
          <w:rFonts w:ascii="仿宋_GB2312" w:eastAsia="仿宋_GB2312" w:hint="eastAsia"/>
          <w:sz w:val="32"/>
          <w:szCs w:val="32"/>
        </w:rPr>
        <w:t>-201</w:t>
      </w:r>
      <w:r w:rsidRPr="005B261F">
        <w:rPr>
          <w:rFonts w:ascii="仿宋_GB2312" w:eastAsia="仿宋_GB2312"/>
          <w:sz w:val="32"/>
          <w:szCs w:val="32"/>
        </w:rPr>
        <w:t>6</w:t>
      </w:r>
      <w:r w:rsidRPr="005B261F">
        <w:rPr>
          <w:rFonts w:ascii="仿宋_GB2312" w:eastAsia="仿宋_GB2312" w:hint="eastAsia"/>
          <w:sz w:val="32"/>
          <w:szCs w:val="32"/>
        </w:rPr>
        <w:t>学年吴玉章奖学金、宝钢奖学金及港澳台侨学生奖学金评审</w:t>
      </w:r>
      <w:r w:rsidR="00A01517">
        <w:rPr>
          <w:rFonts w:ascii="仿宋_GB2312" w:eastAsia="仿宋_GB2312" w:hint="eastAsia"/>
          <w:sz w:val="32"/>
          <w:szCs w:val="32"/>
        </w:rPr>
        <w:t>工作。</w:t>
      </w:r>
    </w:p>
    <w:p w:rsidR="005B261F" w:rsidRPr="000F6407" w:rsidRDefault="004142AB" w:rsidP="000F6407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0F6407">
        <w:rPr>
          <w:rFonts w:ascii="仿宋_GB2312" w:eastAsia="仿宋_GB2312" w:hint="eastAsia"/>
          <w:sz w:val="32"/>
          <w:szCs w:val="32"/>
        </w:rPr>
        <w:t>学院成立奖学金评审工作小组。</w:t>
      </w:r>
    </w:p>
    <w:p w:rsidR="004142AB" w:rsidRDefault="004142AB" w:rsidP="000F64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学院成立以党委书记为组长，党委副书记、分管教学的副院长、团委书记、教务科长、毕业班班主任等8人组成的的奖学金评审工作小组。</w:t>
      </w:r>
    </w:p>
    <w:p w:rsidR="004142AB" w:rsidRDefault="004142AB" w:rsidP="000F64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42AB">
        <w:rPr>
          <w:rFonts w:ascii="仿宋_GB2312" w:eastAsia="仿宋_GB2312" w:hint="eastAsia"/>
          <w:sz w:val="32"/>
          <w:szCs w:val="32"/>
        </w:rPr>
        <w:t>组长：徐飞</w:t>
      </w:r>
      <w:r w:rsidR="001E7E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组员：张华</w:t>
      </w:r>
      <w:r w:rsidR="001E7E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诸葛忆兵</w:t>
      </w:r>
      <w:r w:rsidR="001E7E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白洁</w:t>
      </w:r>
      <w:r w:rsidR="001E7E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马静雯</w:t>
      </w:r>
      <w:r w:rsidR="001E7E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林光华</w:t>
      </w:r>
      <w:r w:rsidR="001E7E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华建光</w:t>
      </w:r>
      <w:r w:rsidR="001E7EEA">
        <w:rPr>
          <w:rFonts w:ascii="仿宋_GB2312" w:eastAsia="仿宋_GB2312" w:hint="eastAsia"/>
          <w:sz w:val="32"/>
          <w:szCs w:val="32"/>
        </w:rPr>
        <w:t>、孙闻博。</w:t>
      </w:r>
    </w:p>
    <w:p w:rsidR="00F6778A" w:rsidRDefault="0018582B" w:rsidP="00F6778A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遵循“公正、公开、公平”的原则，</w:t>
      </w:r>
      <w:r w:rsidR="00F6778A">
        <w:rPr>
          <w:rFonts w:ascii="仿宋_GB2312" w:eastAsia="仿宋_GB2312" w:hint="eastAsia"/>
          <w:sz w:val="32"/>
          <w:szCs w:val="32"/>
        </w:rPr>
        <w:t>评审小组</w:t>
      </w:r>
      <w:r w:rsidR="00F22A0D">
        <w:rPr>
          <w:rFonts w:ascii="仿宋_GB2312" w:eastAsia="仿宋_GB2312" w:hint="eastAsia"/>
          <w:sz w:val="32"/>
          <w:szCs w:val="32"/>
        </w:rPr>
        <w:t>对申请人员及提交材料做出</w:t>
      </w:r>
      <w:r w:rsidR="00EF3D26">
        <w:rPr>
          <w:rFonts w:ascii="仿宋_GB2312" w:eastAsia="仿宋_GB2312" w:hint="eastAsia"/>
          <w:sz w:val="32"/>
          <w:szCs w:val="32"/>
        </w:rPr>
        <w:t>认真</w:t>
      </w:r>
      <w:r w:rsidR="00F22A0D">
        <w:rPr>
          <w:rFonts w:ascii="仿宋_GB2312" w:eastAsia="仿宋_GB2312" w:hint="eastAsia"/>
          <w:sz w:val="32"/>
          <w:szCs w:val="32"/>
        </w:rPr>
        <w:t>审核</w:t>
      </w:r>
      <w:r w:rsidR="00F6778A">
        <w:rPr>
          <w:rFonts w:ascii="仿宋_GB2312" w:eastAsia="仿宋_GB2312" w:hint="eastAsia"/>
          <w:sz w:val="32"/>
          <w:szCs w:val="32"/>
        </w:rPr>
        <w:t>，</w:t>
      </w:r>
      <w:r w:rsidR="002F3145">
        <w:rPr>
          <w:rFonts w:ascii="仿宋_GB2312" w:eastAsia="仿宋_GB2312" w:hint="eastAsia"/>
          <w:sz w:val="32"/>
          <w:szCs w:val="32"/>
        </w:rPr>
        <w:t>共同</w:t>
      </w:r>
      <w:r w:rsidR="00F6778A">
        <w:rPr>
          <w:rFonts w:ascii="仿宋_GB2312" w:eastAsia="仿宋_GB2312" w:hint="eastAsia"/>
          <w:sz w:val="32"/>
          <w:szCs w:val="32"/>
        </w:rPr>
        <w:t>商定</w:t>
      </w:r>
      <w:r w:rsidR="002F3145">
        <w:rPr>
          <w:rFonts w:ascii="仿宋_GB2312" w:eastAsia="仿宋_GB2312" w:hint="eastAsia"/>
          <w:sz w:val="32"/>
          <w:szCs w:val="32"/>
        </w:rPr>
        <w:t>参评人选</w:t>
      </w:r>
      <w:r w:rsidR="00F6778A">
        <w:rPr>
          <w:rFonts w:ascii="仿宋_GB2312" w:eastAsia="仿宋_GB2312" w:hint="eastAsia"/>
          <w:sz w:val="32"/>
          <w:szCs w:val="32"/>
        </w:rPr>
        <w:t>，做好</w:t>
      </w:r>
      <w:r w:rsidR="00F6778A" w:rsidRPr="009A35FA">
        <w:rPr>
          <w:rFonts w:ascii="仿宋_GB2312" w:eastAsia="仿宋_GB2312" w:hint="eastAsia"/>
          <w:sz w:val="32"/>
          <w:szCs w:val="32"/>
        </w:rPr>
        <w:t>评审</w:t>
      </w:r>
      <w:r w:rsidR="002F3145" w:rsidRPr="009A35FA">
        <w:rPr>
          <w:rFonts w:ascii="仿宋_GB2312" w:eastAsia="仿宋_GB2312" w:hint="eastAsia"/>
          <w:sz w:val="32"/>
          <w:szCs w:val="32"/>
        </w:rPr>
        <w:t>推荐</w:t>
      </w:r>
      <w:r w:rsidR="00F6778A" w:rsidRPr="009A35FA">
        <w:rPr>
          <w:rFonts w:ascii="仿宋_GB2312" w:eastAsia="仿宋_GB2312" w:hint="eastAsia"/>
          <w:sz w:val="32"/>
          <w:szCs w:val="32"/>
        </w:rPr>
        <w:t>工作。</w:t>
      </w:r>
    </w:p>
    <w:p w:rsidR="004142AB" w:rsidRDefault="00BD4893" w:rsidP="000F6407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奖项评审</w:t>
      </w:r>
      <w:r w:rsidR="00D348D0">
        <w:rPr>
          <w:rFonts w:ascii="仿宋_GB2312" w:eastAsia="仿宋_GB2312" w:hint="eastAsia"/>
          <w:sz w:val="32"/>
          <w:szCs w:val="32"/>
        </w:rPr>
        <w:t>的</w:t>
      </w:r>
      <w:r w:rsidR="002F3145">
        <w:rPr>
          <w:rFonts w:ascii="仿宋_GB2312" w:eastAsia="仿宋_GB2312" w:hint="eastAsia"/>
          <w:sz w:val="32"/>
          <w:szCs w:val="32"/>
        </w:rPr>
        <w:t>主要要求</w:t>
      </w:r>
      <w:r w:rsidR="00D348D0">
        <w:rPr>
          <w:rFonts w:ascii="仿宋_GB2312" w:eastAsia="仿宋_GB2312" w:hint="eastAsia"/>
          <w:sz w:val="32"/>
          <w:szCs w:val="32"/>
        </w:rPr>
        <w:t>：</w:t>
      </w:r>
    </w:p>
    <w:p w:rsidR="00D348D0" w:rsidRDefault="00A96A52" w:rsidP="00A96A52">
      <w:pPr>
        <w:pStyle w:val="a5"/>
        <w:numPr>
          <w:ilvl w:val="0"/>
          <w:numId w:val="5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推荐名额：学校分配给国学院的推荐名额是吴玉章奖学金和宝钢奖学金各一</w:t>
      </w:r>
      <w:r w:rsidR="00EF3D26">
        <w:rPr>
          <w:rFonts w:ascii="仿宋_GB2312" w:eastAsia="仿宋_GB2312" w:hint="eastAsia"/>
          <w:sz w:val="32"/>
          <w:szCs w:val="32"/>
        </w:rPr>
        <w:t>个</w:t>
      </w:r>
      <w:r w:rsidR="00303DD0">
        <w:rPr>
          <w:rFonts w:ascii="仿宋_GB2312" w:eastAsia="仿宋_GB2312" w:hint="eastAsia"/>
          <w:sz w:val="32"/>
          <w:szCs w:val="32"/>
        </w:rPr>
        <w:t>，</w:t>
      </w:r>
      <w:r w:rsidR="00303DD0" w:rsidRPr="009A35FA">
        <w:rPr>
          <w:rFonts w:ascii="仿宋_GB2312" w:eastAsia="仿宋_GB2312" w:hint="eastAsia"/>
          <w:sz w:val="32"/>
          <w:szCs w:val="32"/>
        </w:rPr>
        <w:t>参评学生不得兼报两个奖项</w:t>
      </w:r>
      <w:r>
        <w:rPr>
          <w:rFonts w:ascii="仿宋_GB2312" w:eastAsia="仿宋_GB2312" w:hint="eastAsia"/>
          <w:sz w:val="32"/>
          <w:szCs w:val="32"/>
        </w:rPr>
        <w:t>；</w:t>
      </w:r>
      <w:r w:rsidR="00EF3D26" w:rsidRPr="005B261F">
        <w:rPr>
          <w:rFonts w:ascii="仿宋_GB2312" w:eastAsia="仿宋_GB2312" w:hint="eastAsia"/>
          <w:sz w:val="32"/>
          <w:szCs w:val="32"/>
        </w:rPr>
        <w:t>港澳台侨</w:t>
      </w:r>
      <w:r w:rsidR="002F3145">
        <w:rPr>
          <w:rFonts w:ascii="仿宋_GB2312" w:eastAsia="仿宋_GB2312" w:hint="eastAsia"/>
          <w:sz w:val="32"/>
          <w:szCs w:val="32"/>
        </w:rPr>
        <w:t>奖项</w:t>
      </w:r>
      <w:r w:rsidR="00EF3D26" w:rsidRPr="009A35FA">
        <w:rPr>
          <w:rFonts w:ascii="仿宋_GB2312" w:eastAsia="仿宋_GB2312" w:hint="eastAsia"/>
          <w:sz w:val="32"/>
          <w:szCs w:val="32"/>
        </w:rPr>
        <w:t>实行学生自由申报</w:t>
      </w:r>
      <w:r w:rsidR="002F3145">
        <w:rPr>
          <w:rFonts w:ascii="仿宋_GB2312" w:eastAsia="仿宋_GB2312" w:hint="eastAsia"/>
          <w:sz w:val="32"/>
          <w:szCs w:val="32"/>
        </w:rPr>
        <w:t>。</w:t>
      </w:r>
    </w:p>
    <w:p w:rsidR="002F3145" w:rsidRDefault="00BA5894" w:rsidP="00DE09BC">
      <w:pPr>
        <w:pStyle w:val="a5"/>
        <w:numPr>
          <w:ilvl w:val="0"/>
          <w:numId w:val="5"/>
        </w:numPr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吴玉章奖和宝钢奖的</w:t>
      </w:r>
      <w:r w:rsidR="00DE09BC">
        <w:rPr>
          <w:rFonts w:ascii="仿宋_GB2312" w:eastAsia="仿宋_GB2312" w:hint="eastAsia"/>
          <w:sz w:val="32"/>
          <w:szCs w:val="32"/>
        </w:rPr>
        <w:t>主要条件：品德</w:t>
      </w:r>
      <w:r>
        <w:rPr>
          <w:rFonts w:ascii="仿宋_GB2312" w:eastAsia="仿宋_GB2312" w:hint="eastAsia"/>
          <w:sz w:val="32"/>
          <w:szCs w:val="32"/>
        </w:rPr>
        <w:t>良</w:t>
      </w:r>
      <w:r w:rsidR="00DE09BC">
        <w:rPr>
          <w:rFonts w:ascii="仿宋_GB2312" w:eastAsia="仿宋_GB2312" w:hint="eastAsia"/>
          <w:sz w:val="32"/>
          <w:szCs w:val="32"/>
        </w:rPr>
        <w:t>好，遵纪守法；</w:t>
      </w:r>
      <w:r w:rsidRPr="00BA5894">
        <w:rPr>
          <w:rFonts w:ascii="仿宋_GB2312" w:eastAsia="仿宋_GB2312" w:hint="eastAsia"/>
          <w:sz w:val="32"/>
          <w:szCs w:val="32"/>
        </w:rPr>
        <w:lastRenderedPageBreak/>
        <w:t>成绩优秀</w:t>
      </w:r>
      <w:r>
        <w:rPr>
          <w:rFonts w:ascii="仿宋" w:eastAsia="仿宋" w:hAnsi="仿宋" w:hint="eastAsia"/>
          <w:sz w:val="30"/>
          <w:szCs w:val="30"/>
        </w:rPr>
        <w:t>，</w:t>
      </w:r>
      <w:r w:rsidR="00DE09BC" w:rsidRPr="00DE09BC">
        <w:rPr>
          <w:rFonts w:ascii="仿宋_GB2312" w:eastAsia="仿宋_GB2312" w:hint="eastAsia"/>
          <w:sz w:val="32"/>
          <w:szCs w:val="32"/>
        </w:rPr>
        <w:t>学分绩名列班级前10%</w:t>
      </w:r>
      <w:r>
        <w:rPr>
          <w:rFonts w:ascii="仿宋_GB2312" w:eastAsia="仿宋_GB2312" w:hint="eastAsia"/>
          <w:sz w:val="32"/>
          <w:szCs w:val="32"/>
        </w:rPr>
        <w:t>，较好的科研能力和科研成果；身心健康；积极参加公益与学校活动，</w:t>
      </w:r>
      <w:r w:rsidRPr="00BA5894">
        <w:rPr>
          <w:rFonts w:ascii="仿宋_GB2312" w:eastAsia="仿宋_GB2312" w:hint="eastAsia"/>
          <w:sz w:val="32"/>
          <w:szCs w:val="32"/>
        </w:rPr>
        <w:t>在工作中表现突出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96A52" w:rsidRPr="002F3145" w:rsidRDefault="002F3145" w:rsidP="00BA5894">
      <w:pPr>
        <w:pStyle w:val="a5"/>
        <w:numPr>
          <w:ilvl w:val="0"/>
          <w:numId w:val="5"/>
        </w:numPr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上报时间</w:t>
      </w:r>
      <w:r w:rsidR="00A96A52" w:rsidRPr="002F3145">
        <w:rPr>
          <w:rFonts w:ascii="仿宋_GB2312" w:eastAsia="仿宋_GB2312" w:hint="eastAsia"/>
          <w:sz w:val="32"/>
          <w:szCs w:val="32"/>
        </w:rPr>
        <w:t>：9月27日10点前交至学生处</w:t>
      </w:r>
      <w:r w:rsidR="0018582B" w:rsidRPr="002F3145">
        <w:rPr>
          <w:rFonts w:ascii="仿宋_GB2312" w:eastAsia="仿宋_GB2312" w:hint="eastAsia"/>
          <w:sz w:val="32"/>
          <w:szCs w:val="32"/>
        </w:rPr>
        <w:t>，上报前需要公示3日</w:t>
      </w:r>
      <w:r w:rsidR="00A96A52" w:rsidRPr="002F3145">
        <w:rPr>
          <w:rFonts w:ascii="仿宋_GB2312" w:eastAsia="仿宋_GB2312" w:hint="eastAsia"/>
          <w:sz w:val="32"/>
          <w:szCs w:val="32"/>
        </w:rPr>
        <w:t>。</w:t>
      </w:r>
    </w:p>
    <w:p w:rsidR="004142AB" w:rsidRDefault="003B4602" w:rsidP="000F6407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A96A52">
        <w:rPr>
          <w:rFonts w:ascii="仿宋_GB2312" w:eastAsia="仿宋_GB2312" w:hint="eastAsia"/>
          <w:sz w:val="32"/>
          <w:szCs w:val="32"/>
        </w:rPr>
        <w:t>工作安排</w:t>
      </w:r>
    </w:p>
    <w:p w:rsidR="00832561" w:rsidRDefault="00BD4893" w:rsidP="00832561">
      <w:pPr>
        <w:pStyle w:val="a5"/>
        <w:numPr>
          <w:ilvl w:val="0"/>
          <w:numId w:val="10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E837C6" w:rsidRPr="00832561">
        <w:rPr>
          <w:rFonts w:ascii="仿宋_GB2312" w:eastAsia="仿宋_GB2312" w:hint="eastAsia"/>
          <w:sz w:val="32"/>
          <w:szCs w:val="32"/>
        </w:rPr>
        <w:t>接收通知</w:t>
      </w:r>
      <w:r w:rsidR="00A15ECA" w:rsidRPr="00832561">
        <w:rPr>
          <w:rFonts w:ascii="仿宋_GB2312" w:eastAsia="仿宋_GB2312" w:hint="eastAsia"/>
          <w:sz w:val="32"/>
          <w:szCs w:val="32"/>
        </w:rPr>
        <w:t>：</w:t>
      </w:r>
      <w:r w:rsidR="00E837C6" w:rsidRPr="00832561">
        <w:rPr>
          <w:rFonts w:ascii="仿宋_GB2312" w:eastAsia="仿宋_GB2312" w:hint="eastAsia"/>
          <w:sz w:val="32"/>
          <w:szCs w:val="32"/>
        </w:rPr>
        <w:t xml:space="preserve"> </w:t>
      </w:r>
      <w:r w:rsidR="00CD7BEB" w:rsidRPr="00832561">
        <w:rPr>
          <w:rFonts w:ascii="仿宋_GB2312" w:eastAsia="仿宋_GB2312" w:hint="eastAsia"/>
          <w:sz w:val="32"/>
          <w:szCs w:val="32"/>
        </w:rPr>
        <w:t>9月19日学院党委接学校纸本评奖通知</w:t>
      </w:r>
      <w:r w:rsidR="00832561">
        <w:rPr>
          <w:rFonts w:ascii="仿宋_GB2312" w:eastAsia="仿宋_GB2312" w:hint="eastAsia"/>
          <w:sz w:val="32"/>
          <w:szCs w:val="32"/>
        </w:rPr>
        <w:t>；</w:t>
      </w:r>
    </w:p>
    <w:p w:rsidR="004A673D" w:rsidRDefault="00A15ECA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 w:rsidRPr="00832561">
        <w:rPr>
          <w:rFonts w:ascii="仿宋_GB2312" w:eastAsia="仿宋_GB2312" w:hint="eastAsia"/>
          <w:sz w:val="32"/>
          <w:szCs w:val="32"/>
        </w:rPr>
        <w:t>下发通知：</w:t>
      </w:r>
      <w:r w:rsidR="00CD7BEB" w:rsidRPr="00832561">
        <w:rPr>
          <w:rFonts w:ascii="仿宋_GB2312" w:eastAsia="仿宋_GB2312" w:hint="eastAsia"/>
          <w:sz w:val="32"/>
          <w:szCs w:val="32"/>
        </w:rPr>
        <w:t>20日周二 学院党委通知班主任</w:t>
      </w:r>
      <w:r w:rsidRPr="00832561">
        <w:rPr>
          <w:rFonts w:ascii="仿宋_GB2312" w:eastAsia="仿宋_GB2312" w:hint="eastAsia"/>
          <w:sz w:val="32"/>
          <w:szCs w:val="32"/>
        </w:rPr>
        <w:t>，班主任通知班级学生。教务科负责梳理各班级学生排名</w:t>
      </w:r>
      <w:r w:rsidR="00832561">
        <w:rPr>
          <w:rFonts w:ascii="仿宋_GB2312" w:eastAsia="仿宋_GB2312" w:hint="eastAsia"/>
          <w:sz w:val="32"/>
          <w:szCs w:val="32"/>
        </w:rPr>
        <w:t>，提供给班主任作参考</w:t>
      </w:r>
      <w:r w:rsidRPr="00832561">
        <w:rPr>
          <w:rFonts w:ascii="仿宋_GB2312" w:eastAsia="仿宋_GB2312" w:hint="eastAsia"/>
          <w:sz w:val="32"/>
          <w:szCs w:val="32"/>
        </w:rPr>
        <w:t>；</w:t>
      </w:r>
    </w:p>
    <w:p w:rsidR="00CD7BEB" w:rsidRPr="004A673D" w:rsidRDefault="004A673D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 w:rsidRPr="004A673D">
        <w:rPr>
          <w:rFonts w:ascii="仿宋_GB2312" w:eastAsia="仿宋_GB2312" w:hint="eastAsia"/>
          <w:sz w:val="32"/>
          <w:szCs w:val="32"/>
        </w:rPr>
        <w:t>上交申请：</w:t>
      </w:r>
      <w:r w:rsidR="00CD7BEB" w:rsidRPr="004A673D">
        <w:rPr>
          <w:rFonts w:ascii="仿宋_GB2312" w:eastAsia="仿宋_GB2312" w:hint="eastAsia"/>
          <w:sz w:val="32"/>
          <w:szCs w:val="32"/>
        </w:rPr>
        <w:t>22日周四10时前 学生上交纸本材料至学院，白洁老师负责接收并做</w:t>
      </w:r>
      <w:r w:rsidRPr="004A673D">
        <w:rPr>
          <w:rFonts w:ascii="仿宋_GB2312" w:eastAsia="仿宋_GB2312" w:hint="eastAsia"/>
          <w:sz w:val="32"/>
          <w:szCs w:val="32"/>
        </w:rPr>
        <w:t>审核；电子版上交班主任，班主任负责审核，并与白老师做确认沟通；</w:t>
      </w:r>
      <w:r w:rsidR="003B4602">
        <w:rPr>
          <w:rFonts w:ascii="仿宋_GB2312" w:eastAsia="仿宋_GB2312" w:hint="eastAsia"/>
          <w:sz w:val="32"/>
          <w:szCs w:val="32"/>
        </w:rPr>
        <w:t>学生提交的材料一旦发现有作弊不实行为，取消</w:t>
      </w:r>
      <w:r w:rsidR="005D68F8">
        <w:rPr>
          <w:rFonts w:ascii="仿宋_GB2312" w:eastAsia="仿宋_GB2312" w:hint="eastAsia"/>
          <w:sz w:val="32"/>
          <w:szCs w:val="32"/>
        </w:rPr>
        <w:t>本次</w:t>
      </w:r>
      <w:r w:rsidR="003B4602">
        <w:rPr>
          <w:rFonts w:ascii="仿宋_GB2312" w:eastAsia="仿宋_GB2312" w:hint="eastAsia"/>
          <w:sz w:val="32"/>
          <w:szCs w:val="32"/>
        </w:rPr>
        <w:t>推荐资格。</w:t>
      </w:r>
    </w:p>
    <w:p w:rsidR="00CD7BEB" w:rsidRDefault="004A673D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学院评审推荐：9月23日周五召开评审工作小组会议，确定学院推荐名单；</w:t>
      </w:r>
    </w:p>
    <w:p w:rsidR="004A673D" w:rsidRDefault="004A673D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院学术委员会审查：9月23日周五，院学术委员会对参评研究生进行审查；</w:t>
      </w:r>
    </w:p>
    <w:p w:rsidR="004A673D" w:rsidRDefault="004A673D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推荐人选公示：</w:t>
      </w:r>
      <w:r w:rsidR="00BD4893">
        <w:rPr>
          <w:rFonts w:ascii="仿宋_GB2312" w:eastAsia="仿宋_GB2312" w:hint="eastAsia"/>
          <w:sz w:val="32"/>
          <w:szCs w:val="32"/>
        </w:rPr>
        <w:t>9月24-26日，学院网站。</w:t>
      </w:r>
    </w:p>
    <w:p w:rsidR="00BD4893" w:rsidRDefault="00BD4893" w:rsidP="004A673D">
      <w:pPr>
        <w:pStyle w:val="a5"/>
        <w:numPr>
          <w:ilvl w:val="0"/>
          <w:numId w:val="10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上报学校：9月27日上报学校。</w:t>
      </w:r>
    </w:p>
    <w:p w:rsidR="00BD4893" w:rsidRDefault="00303DD0" w:rsidP="00E35BD3">
      <w:pPr>
        <w:pStyle w:val="a5"/>
        <w:numPr>
          <w:ilvl w:val="0"/>
          <w:numId w:val="4"/>
        </w:numPr>
        <w:ind w:left="0" w:firstLineChars="0" w:firstLine="640"/>
        <w:rPr>
          <w:rFonts w:ascii="仿宋_GB2312" w:eastAsia="仿宋_GB2312"/>
          <w:sz w:val="32"/>
          <w:szCs w:val="32"/>
        </w:rPr>
      </w:pPr>
      <w:r w:rsidRPr="00E35BD3">
        <w:rPr>
          <w:rFonts w:ascii="仿宋_GB2312" w:eastAsia="仿宋_GB2312" w:hint="eastAsia"/>
          <w:sz w:val="32"/>
          <w:szCs w:val="32"/>
        </w:rPr>
        <w:t>在</w:t>
      </w:r>
      <w:r w:rsidR="00AD6C6E" w:rsidRPr="00E35BD3">
        <w:rPr>
          <w:rFonts w:ascii="仿宋_GB2312" w:eastAsia="仿宋_GB2312" w:hint="eastAsia"/>
          <w:sz w:val="32"/>
          <w:szCs w:val="32"/>
        </w:rPr>
        <w:t>公示</w:t>
      </w:r>
      <w:r w:rsidRPr="00E35BD3">
        <w:rPr>
          <w:rFonts w:ascii="仿宋_GB2312" w:eastAsia="仿宋_GB2312" w:hint="eastAsia"/>
          <w:sz w:val="32"/>
          <w:szCs w:val="32"/>
        </w:rPr>
        <w:t>期出现的异议和发现的问题，由</w:t>
      </w:r>
      <w:r w:rsidR="00BD4893" w:rsidRPr="00E35BD3">
        <w:rPr>
          <w:rFonts w:ascii="仿宋_GB2312" w:eastAsia="仿宋_GB2312" w:hint="eastAsia"/>
          <w:sz w:val="32"/>
          <w:szCs w:val="32"/>
        </w:rPr>
        <w:t>学院评审工作小组</w:t>
      </w:r>
      <w:r w:rsidRPr="00E35BD3">
        <w:rPr>
          <w:rFonts w:ascii="仿宋_GB2312" w:eastAsia="仿宋_GB2312" w:hint="eastAsia"/>
          <w:sz w:val="32"/>
          <w:szCs w:val="32"/>
        </w:rPr>
        <w:t>进行核查</w:t>
      </w:r>
      <w:r w:rsidR="003349B0">
        <w:rPr>
          <w:rFonts w:ascii="仿宋_GB2312" w:eastAsia="仿宋_GB2312" w:hint="eastAsia"/>
          <w:sz w:val="32"/>
          <w:szCs w:val="32"/>
        </w:rPr>
        <w:t>处理，必要时可上报学院党政联席会</w:t>
      </w:r>
      <w:r w:rsidR="003B4602" w:rsidRPr="00E35BD3">
        <w:rPr>
          <w:rFonts w:ascii="仿宋_GB2312" w:eastAsia="仿宋_GB2312" w:hint="eastAsia"/>
          <w:sz w:val="32"/>
          <w:szCs w:val="32"/>
        </w:rPr>
        <w:t>。</w:t>
      </w:r>
    </w:p>
    <w:p w:rsidR="00CD7BEB" w:rsidRPr="00C7403B" w:rsidRDefault="00F77CC0" w:rsidP="00C7403B">
      <w:pPr>
        <w:pStyle w:val="a5"/>
        <w:numPr>
          <w:ilvl w:val="0"/>
          <w:numId w:val="4"/>
        </w:numPr>
        <w:ind w:left="640" w:firstLineChars="0" w:firstLine="69"/>
        <w:rPr>
          <w:rFonts w:ascii="仿宋_GB2312" w:eastAsia="仿宋_GB2312"/>
          <w:sz w:val="32"/>
          <w:szCs w:val="32"/>
        </w:rPr>
      </w:pPr>
      <w:r w:rsidRPr="00C7403B">
        <w:rPr>
          <w:rFonts w:ascii="仿宋_GB2312" w:eastAsia="仿宋_GB2312" w:hint="eastAsia"/>
          <w:sz w:val="32"/>
          <w:szCs w:val="32"/>
        </w:rPr>
        <w:t>国学院党委</w:t>
      </w:r>
      <w:r w:rsidR="001A0DC1" w:rsidRPr="00C7403B">
        <w:rPr>
          <w:rFonts w:ascii="仿宋_GB2312" w:eastAsia="仿宋_GB2312" w:hint="eastAsia"/>
          <w:sz w:val="32"/>
          <w:szCs w:val="32"/>
        </w:rPr>
        <w:t>保有本办法的解释权。</w:t>
      </w:r>
    </w:p>
    <w:sectPr w:rsidR="00CD7BEB" w:rsidRPr="00C7403B" w:rsidSect="005B261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F8" w:rsidRDefault="00CF4BF8" w:rsidP="004142AB">
      <w:r>
        <w:separator/>
      </w:r>
    </w:p>
  </w:endnote>
  <w:endnote w:type="continuationSeparator" w:id="1">
    <w:p w:rsidR="00CF4BF8" w:rsidRDefault="00CF4BF8" w:rsidP="0041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F8" w:rsidRDefault="00CF4BF8" w:rsidP="004142AB">
      <w:r>
        <w:separator/>
      </w:r>
    </w:p>
  </w:footnote>
  <w:footnote w:type="continuationSeparator" w:id="1">
    <w:p w:rsidR="00CF4BF8" w:rsidRDefault="00CF4BF8" w:rsidP="0041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01"/>
    <w:multiLevelType w:val="hybridMultilevel"/>
    <w:tmpl w:val="38DEFD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9E56C3"/>
    <w:multiLevelType w:val="hybridMultilevel"/>
    <w:tmpl w:val="A2AA06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BCB00D0"/>
    <w:multiLevelType w:val="hybridMultilevel"/>
    <w:tmpl w:val="9AE85760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0A46526"/>
    <w:multiLevelType w:val="hybridMultilevel"/>
    <w:tmpl w:val="07BE46AA"/>
    <w:lvl w:ilvl="0" w:tplc="73200C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795F65"/>
    <w:multiLevelType w:val="hybridMultilevel"/>
    <w:tmpl w:val="CC045CBE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448D096C"/>
    <w:multiLevelType w:val="hybridMultilevel"/>
    <w:tmpl w:val="6F84744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5AF1A29"/>
    <w:multiLevelType w:val="hybridMultilevel"/>
    <w:tmpl w:val="CA246B1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B820C1"/>
    <w:multiLevelType w:val="hybridMultilevel"/>
    <w:tmpl w:val="833E50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0841C5"/>
    <w:multiLevelType w:val="hybridMultilevel"/>
    <w:tmpl w:val="E4C8546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416499B"/>
    <w:multiLevelType w:val="hybridMultilevel"/>
    <w:tmpl w:val="48A41958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9BB"/>
    <w:rsid w:val="000774C3"/>
    <w:rsid w:val="00083804"/>
    <w:rsid w:val="000A0306"/>
    <w:rsid w:val="000B7E31"/>
    <w:rsid w:val="000F6407"/>
    <w:rsid w:val="001241FF"/>
    <w:rsid w:val="00131267"/>
    <w:rsid w:val="0018582B"/>
    <w:rsid w:val="001A0DC1"/>
    <w:rsid w:val="001E7EEA"/>
    <w:rsid w:val="002A0748"/>
    <w:rsid w:val="002F3145"/>
    <w:rsid w:val="00303DD0"/>
    <w:rsid w:val="003349B0"/>
    <w:rsid w:val="003B4602"/>
    <w:rsid w:val="00404F27"/>
    <w:rsid w:val="004142AB"/>
    <w:rsid w:val="004166EF"/>
    <w:rsid w:val="004A673D"/>
    <w:rsid w:val="004D4849"/>
    <w:rsid w:val="00513DEB"/>
    <w:rsid w:val="005809BB"/>
    <w:rsid w:val="005861ED"/>
    <w:rsid w:val="005B261F"/>
    <w:rsid w:val="005D68F8"/>
    <w:rsid w:val="00703FFC"/>
    <w:rsid w:val="007C7427"/>
    <w:rsid w:val="00832561"/>
    <w:rsid w:val="0085780C"/>
    <w:rsid w:val="009A0A00"/>
    <w:rsid w:val="00A01517"/>
    <w:rsid w:val="00A15ECA"/>
    <w:rsid w:val="00A2167D"/>
    <w:rsid w:val="00A96A52"/>
    <w:rsid w:val="00AD6C6E"/>
    <w:rsid w:val="00BA5894"/>
    <w:rsid w:val="00BD4893"/>
    <w:rsid w:val="00C67D22"/>
    <w:rsid w:val="00C7403B"/>
    <w:rsid w:val="00CD7BEB"/>
    <w:rsid w:val="00CF4BF8"/>
    <w:rsid w:val="00D348D0"/>
    <w:rsid w:val="00DD52DD"/>
    <w:rsid w:val="00DD7A99"/>
    <w:rsid w:val="00DE09BC"/>
    <w:rsid w:val="00DF7827"/>
    <w:rsid w:val="00E35BD3"/>
    <w:rsid w:val="00E837C6"/>
    <w:rsid w:val="00EF3D26"/>
    <w:rsid w:val="00F22A0D"/>
    <w:rsid w:val="00F6778A"/>
    <w:rsid w:val="00F7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2AB"/>
    <w:rPr>
      <w:sz w:val="18"/>
      <w:szCs w:val="18"/>
    </w:rPr>
  </w:style>
  <w:style w:type="paragraph" w:styleId="a5">
    <w:name w:val="List Paragraph"/>
    <w:basedOn w:val="a"/>
    <w:uiPriority w:val="34"/>
    <w:qFormat/>
    <w:rsid w:val="004142A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67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2016-09-22T08:27:00Z</cp:lastPrinted>
  <dcterms:created xsi:type="dcterms:W3CDTF">2016-09-20T03:01:00Z</dcterms:created>
  <dcterms:modified xsi:type="dcterms:W3CDTF">2016-09-22T08:39:00Z</dcterms:modified>
</cp:coreProperties>
</file>